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4.0.0 -->
  <w:body>
    <w:p w:rsidR="008D3EF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054" w:rsidRPr="00DE688B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Return to:</w:t>
      </w:r>
    </w:p>
    <w:p w:rsidR="008D3EF4" w:rsidRPr="00DE688B" w:rsidP="008D3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261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NORTH CAROLINA</w:t>
      </w:r>
    </w:p>
    <w:p w:rsidR="008D3EF4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LIMITED POWER OF ATTORNEY FOR REAL PROPERTY</w:t>
      </w:r>
    </w:p>
    <w:p w:rsidR="008D3EF4" w:rsidRPr="00107054" w:rsidP="002E3B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I, ___________________________________________, name the following person as my agent:</w:t>
      </w:r>
    </w:p>
    <w:p w:rsidR="008D3EF4" w:rsidRPr="0039396F" w:rsidP="00107054">
      <w:pPr>
        <w:pStyle w:val="NoSpacing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96F">
        <w:rPr>
          <w:rFonts w:ascii="Times New Roman" w:hAnsi="Times New Roman" w:cs="Times New Roman"/>
          <w:i/>
          <w:sz w:val="24"/>
          <w:szCs w:val="24"/>
        </w:rPr>
        <w:t>(Name of Principal)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Name of Agent: __________________________________________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For purposes of this power of attorney, the "Property" is all of that real property located in ______________________ County, North Carolina, and known or identified as follows:</w:t>
      </w:r>
    </w:p>
    <w:p w:rsidR="008D3EF4" w:rsidRPr="00DE688B" w:rsidP="001070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070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070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070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070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GRANT OF AUTHORITY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I grant my agent general authority to act for me with respect to the Property, all tangible personal property related to the Property, and all financial transaction</w:t>
      </w:r>
      <w:r w:rsidR="008510EC">
        <w:rPr>
          <w:rFonts w:ascii="Times New Roman" w:hAnsi="Times New Roman" w:cs="Times New Roman"/>
          <w:sz w:val="24"/>
          <w:szCs w:val="24"/>
        </w:rPr>
        <w:t>s</w:t>
      </w:r>
      <w:r w:rsidRPr="00DE688B">
        <w:rPr>
          <w:rFonts w:ascii="Times New Roman" w:hAnsi="Times New Roman" w:cs="Times New Roman"/>
          <w:sz w:val="24"/>
          <w:szCs w:val="24"/>
        </w:rPr>
        <w:t xml:space="preserve"> relating to the Property.  The authority granted to my agent pursuant to this power of attorney expressly includes the following: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C583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The authority to act with respect to real property as set forth in Section 32C-2-20</w:t>
      </w:r>
      <w:r w:rsidRPr="00DE688B" w:rsidR="00143261">
        <w:rPr>
          <w:rFonts w:ascii="Times New Roman" w:hAnsi="Times New Roman" w:cs="Times New Roman"/>
          <w:sz w:val="24"/>
          <w:szCs w:val="24"/>
        </w:rPr>
        <w:t>4</w:t>
      </w:r>
      <w:r w:rsidRPr="00DE688B">
        <w:rPr>
          <w:rFonts w:ascii="Times New Roman" w:hAnsi="Times New Roman" w:cs="Times New Roman"/>
          <w:sz w:val="24"/>
          <w:szCs w:val="24"/>
        </w:rPr>
        <w:t xml:space="preserve"> of the North Carolina General Statutes; 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C583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The authority to act with respect to tangible personal property as set forth in Section 32C-2-20</w:t>
      </w:r>
      <w:r w:rsidRPr="00DE688B" w:rsidR="00143261">
        <w:rPr>
          <w:rFonts w:ascii="Times New Roman" w:hAnsi="Times New Roman" w:cs="Times New Roman"/>
          <w:sz w:val="24"/>
          <w:szCs w:val="24"/>
        </w:rPr>
        <w:t>5</w:t>
      </w:r>
      <w:r w:rsidRPr="00DE688B">
        <w:rPr>
          <w:rFonts w:ascii="Times New Roman" w:hAnsi="Times New Roman" w:cs="Times New Roman"/>
          <w:sz w:val="24"/>
          <w:szCs w:val="24"/>
        </w:rPr>
        <w:t xml:space="preserve"> of the North Carolina General Statutes; and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1C583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The authority to act with respect to banks and other financial institutions as set forth in Section 32C-2-208 of the North Carolina General Statutes.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The authority granted to my agent pursuant to this power of attorney may be exercised by my agent even though the exercise of that authority may benefit the agent or a person to whom the agent owes an obligation of support.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EFFECTIVE DATE; AUTOMATIC EXPIRATION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 xml:space="preserve">This power of attorney is effective immediately. </w:t>
      </w:r>
      <w:r w:rsidRPr="00DE688B" w:rsidR="002E3BFE">
        <w:rPr>
          <w:rFonts w:ascii="Times New Roman" w:hAnsi="Times New Roman" w:cs="Times New Roman"/>
          <w:sz w:val="24"/>
          <w:szCs w:val="24"/>
        </w:rPr>
        <w:t xml:space="preserve"> </w:t>
      </w:r>
      <w:r w:rsidRPr="00DE688B">
        <w:rPr>
          <w:rFonts w:ascii="Times New Roman" w:hAnsi="Times New Roman" w:cs="Times New Roman"/>
          <w:sz w:val="24"/>
          <w:szCs w:val="24"/>
        </w:rPr>
        <w:t xml:space="preserve">The authority of my agent to act on my behalf </w:t>
      </w:r>
      <w:r w:rsidRPr="00DE688B" w:rsidR="002E3BFE">
        <w:rPr>
          <w:rFonts w:ascii="Times New Roman" w:hAnsi="Times New Roman" w:cs="Times New Roman"/>
          <w:sz w:val="24"/>
          <w:szCs w:val="24"/>
        </w:rPr>
        <w:t xml:space="preserve">pursuant to this power of attorney </w:t>
      </w:r>
      <w:r w:rsidRPr="00DE688B">
        <w:rPr>
          <w:rFonts w:ascii="Times New Roman" w:hAnsi="Times New Roman" w:cs="Times New Roman"/>
          <w:sz w:val="24"/>
          <w:szCs w:val="24"/>
        </w:rPr>
        <w:t xml:space="preserve">will automatically expire on _____________________ (or, if no date is specified, one year from the date of this power of attorney).  Actions taken by my agent on my behalf </w:t>
      </w:r>
      <w:r w:rsidRPr="00DE688B" w:rsidR="002E3BFE">
        <w:rPr>
          <w:rFonts w:ascii="Times New Roman" w:hAnsi="Times New Roman" w:cs="Times New Roman"/>
          <w:sz w:val="24"/>
          <w:szCs w:val="24"/>
        </w:rPr>
        <w:t xml:space="preserve">pursuant to this power of attorney </w:t>
      </w:r>
      <w:r w:rsidRPr="00DE688B">
        <w:rPr>
          <w:rFonts w:ascii="Times New Roman" w:hAnsi="Times New Roman" w:cs="Times New Roman"/>
          <w:sz w:val="24"/>
          <w:szCs w:val="24"/>
        </w:rPr>
        <w:t>while this power of attorney remains in effect shall continue to bind me even after my agent's authority expires.</w:t>
      </w:r>
    </w:p>
    <w:p w:rsidR="008D3EF4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RELIANCE ON THIS POWER OF ATTORNEY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Any person, including my agent, may rely upon the validity of this power of attorney or a copy of it unless that person knows it has terminated or is invalid.</w:t>
      </w:r>
    </w:p>
    <w:p w:rsidR="008D3EF4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10EC" w:rsidRPr="00107054" w:rsidP="00851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MEANING AND EFFECT</w:t>
      </w:r>
    </w:p>
    <w:p w:rsidR="008510EC" w:rsidRPr="00107054" w:rsidP="002E3B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EC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 xml:space="preserve">The meaning and effect of this power of attorney shall for all purposes be determined by the law of the State of North Carolina.  </w:t>
      </w:r>
    </w:p>
    <w:p w:rsidR="008510EC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107054" w:rsidP="002E3B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54">
        <w:rPr>
          <w:rFonts w:ascii="Times New Roman" w:hAnsi="Times New Roman" w:cs="Times New Roman"/>
          <w:b/>
          <w:sz w:val="24"/>
          <w:szCs w:val="24"/>
        </w:rPr>
        <w:t>SIGNATURE AND ACKNOWLEDGMENT</w:t>
      </w:r>
    </w:p>
    <w:p w:rsidR="008D3EF4" w:rsidRPr="00107054" w:rsidP="002E3B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F4" w:rsidRPr="00107054" w:rsidP="002E3B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3DFF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396F">
        <w:rPr>
          <w:rFonts w:ascii="Times New Roman" w:hAnsi="Times New Roman" w:cs="Times New Roman"/>
          <w:i/>
          <w:sz w:val="24"/>
          <w:szCs w:val="24"/>
        </w:rPr>
        <w:t>Your</w:t>
      </w:r>
      <w:r w:rsidRPr="0039396F">
        <w:rPr>
          <w:rFonts w:ascii="Times New Roman" w:hAnsi="Times New Roman" w:cs="Times New Roman"/>
          <w:i/>
          <w:sz w:val="24"/>
          <w:szCs w:val="24"/>
        </w:rPr>
        <w:t xml:space="preserve"> Signature</w:t>
      </w:r>
      <w:r w:rsidRPr="00DE688B">
        <w:rPr>
          <w:rFonts w:ascii="Times New Roman" w:hAnsi="Times New Roman" w:cs="Times New Roman"/>
          <w:sz w:val="24"/>
          <w:szCs w:val="24"/>
        </w:rPr>
        <w:t xml:space="preserve"> </w:t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  <w:t>Date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3EF4" w:rsidRPr="0039396F" w:rsidP="002E3BF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96F">
        <w:rPr>
          <w:rFonts w:ascii="Times New Roman" w:hAnsi="Times New Roman" w:cs="Times New Roman"/>
          <w:i/>
          <w:sz w:val="24"/>
          <w:szCs w:val="24"/>
        </w:rPr>
        <w:t>Your Name Printed</w:t>
      </w:r>
      <w:bookmarkStart w:id="0" w:name="_GoBack"/>
      <w:bookmarkEnd w:id="0"/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State of ______________________, County of _______________________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I certify that the following person personally appeared before me this day, acknowledging to me that he or she signed the foregoing document: ___________________________________.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Date: __________________</w:t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D3EF4" w:rsidRPr="00DE688B" w:rsidP="002E3BFE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Signature of Notary Public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ab/>
      </w:r>
      <w:r w:rsidRPr="00DE688B">
        <w:rPr>
          <w:rFonts w:ascii="Times New Roman" w:hAnsi="Times New Roman" w:cs="Times New Roman"/>
          <w:sz w:val="24"/>
          <w:szCs w:val="24"/>
        </w:rPr>
        <w:t>(Official Seal)</w:t>
      </w:r>
    </w:p>
    <w:p w:rsidR="008D3EF4" w:rsidRPr="00DE688B" w:rsidP="002E3BFE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___________________________, Notary Public</w:t>
      </w:r>
    </w:p>
    <w:p w:rsidR="008D3EF4" w:rsidRPr="00DE688B" w:rsidP="002E3BFE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Printed or typed name</w:t>
      </w:r>
    </w:p>
    <w:p w:rsidR="008D3EF4" w:rsidRPr="00DE688B" w:rsidP="002E3B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3EF4" w:rsidRPr="00DE688B" w:rsidP="002E3BFE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88B">
        <w:rPr>
          <w:rFonts w:ascii="Times New Roman" w:hAnsi="Times New Roman" w:cs="Times New Roman"/>
          <w:sz w:val="24"/>
          <w:szCs w:val="24"/>
        </w:rPr>
        <w:t>My commission expires: __________________</w:t>
      </w:r>
    </w:p>
    <w:sectPr w:rsidSect="00AA54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54B4">
    <w:pPr>
      <w:pStyle w:val="Footer"/>
    </w:pPr>
    <w:r>
      <w:rPr/>
      <w:tab/>
    </w:r>
    <w:r>
      <w:fldChar w:fldCharType="begin"/>
    </w:r>
    <w:r>
      <w:rPr/>
      <w:instrText xml:space="preserve"> PAGE   \* MERGEFORMAT </w:instrText>
    </w:r>
    <w:r>
      <w:fldChar w:fldCharType="separate"/>
    </w:r>
    <w:r w:rsidR="0039396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E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0461A0"/>
    <w:multiLevelType w:val="hybridMultilevel"/>
    <w:tmpl w:val="0FF8E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A98"/>
    <w:multiLevelType w:val="hybridMultilevel"/>
    <w:tmpl w:val="25408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5A89"/>
    <w:multiLevelType w:val="hybridMultilevel"/>
    <w:tmpl w:val="0EA07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3EF4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E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EF4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8D3EF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abase">
    <w:name w:val="abase"/>
    <w:basedOn w:val="Normal"/>
    <w:rsid w:val="008D3E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margin1">
    <w:name w:val="amargin1"/>
    <w:basedOn w:val="Normal"/>
    <w:rsid w:val="008D3EF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lock1">
    <w:name w:val="ablock1"/>
    <w:basedOn w:val="Normal"/>
    <w:rsid w:val="008D3EF4"/>
    <w:pPr>
      <w:spacing w:after="0" w:line="240" w:lineRule="auto"/>
      <w:ind w:left="1800"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margin2">
    <w:name w:val="amargin2"/>
    <w:basedOn w:val="Normal"/>
    <w:rsid w:val="008D3EF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3EF4"/>
    <w:pPr>
      <w:spacing w:after="0" w:line="240" w:lineRule="auto"/>
    </w:pPr>
  </w:style>
  <w:style w:type="character" w:customStyle="1" w:styleId="DocID">
    <w:name w:val="DocID"/>
    <w:basedOn w:val="DefaultParagraphFont"/>
    <w:rsid w:val="002E3BFE"/>
    <w:rPr>
      <w:rFonts w:ascii="Times New Roman" w:hAnsi="Times New Roman" w:cs="Times New Roman"/>
      <w:b w:val="0"/>
      <w:i w:val="0"/>
      <w:caps w:val="0"/>
      <w:vanish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2017-12-11T12:51:27Z</dcterms:created>
  <dcterms:modified xsi:type="dcterms:W3CDTF">2017-12-11T12:51:27Z</dcterms:modified>
</cp:coreProperties>
</file>